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69881B40" w:rsidR="008F4A3C" w:rsidRPr="00595814" w:rsidRDefault="00866A54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15</w:t>
            </w:r>
            <w:r w:rsidR="00A21048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16</w:t>
            </w:r>
            <w:r w:rsidR="00F470FC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февраля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3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0CE0B8DA" w:rsidR="009F29F1" w:rsidRPr="00560B94" w:rsidRDefault="00866A54" w:rsidP="00866A54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15 февраля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6BA2FE69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60DCA">
              <w:rPr>
                <w:rFonts w:eastAsia="Times New Roman"/>
                <w:b/>
                <w:sz w:val="22"/>
                <w:szCs w:val="22"/>
              </w:rPr>
              <w:t>Н</w:t>
            </w:r>
            <w:r w:rsidRPr="00944FD1">
              <w:rPr>
                <w:rFonts w:eastAsia="Times New Roman"/>
                <w:sz w:val="22"/>
                <w:szCs w:val="22"/>
              </w:rPr>
              <w:t>ов</w:t>
            </w:r>
            <w:r w:rsidR="00C60DCA">
              <w:rPr>
                <w:rFonts w:eastAsia="Times New Roman"/>
                <w:sz w:val="22"/>
                <w:szCs w:val="22"/>
              </w:rPr>
              <w:t>ая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редакци</w:t>
            </w:r>
            <w:r w:rsidR="00C60DCA">
              <w:rPr>
                <w:rFonts w:eastAsia="Times New Roman"/>
                <w:sz w:val="22"/>
                <w:szCs w:val="22"/>
              </w:rPr>
              <w:t>я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1B665B1C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</w:t>
            </w:r>
            <w:r w:rsidR="00DD1368">
              <w:rPr>
                <w:rFonts w:eastAsia="Times New Roman"/>
                <w:sz w:val="22"/>
                <w:szCs w:val="22"/>
              </w:rPr>
              <w:t>-2021</w:t>
            </w:r>
            <w:r w:rsidRPr="002D663F">
              <w:rPr>
                <w:rFonts w:eastAsia="Times New Roman"/>
                <w:sz w:val="22"/>
                <w:szCs w:val="22"/>
              </w:rPr>
              <w:t xml:space="preserve">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58EFB428" w14:textId="77777777" w:rsidR="00F0794F" w:rsidRDefault="00F0794F" w:rsidP="00F0794F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получения воды очищенной, для инъекций</w:t>
            </w:r>
          </w:p>
          <w:p w14:paraId="7EDF37B9" w14:textId="77777777" w:rsidR="00F0794F" w:rsidRDefault="00F0794F" w:rsidP="00F0794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>
              <w:rPr>
                <w:sz w:val="22"/>
                <w:szCs w:val="22"/>
              </w:rPr>
              <w:t>. Распределение и хранение воды.</w:t>
            </w:r>
          </w:p>
          <w:p w14:paraId="738FF1CC" w14:textId="77777777" w:rsidR="00FE01DF" w:rsidRPr="0074269D" w:rsidRDefault="00FE01D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5057F1C7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Леонидовна,</w:t>
            </w:r>
          </w:p>
          <w:p w14:paraId="58E33469" w14:textId="77777777" w:rsidR="007E036F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исполнительного директора</w:t>
            </w:r>
          </w:p>
          <w:p w14:paraId="69387D59" w14:textId="1F5E9509" w:rsidR="003E4E86" w:rsidRPr="003E4E86" w:rsidRDefault="007E036F" w:rsidP="007E036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A5369">
              <w:rPr>
                <w:sz w:val="22"/>
                <w:szCs w:val="22"/>
              </w:rPr>
              <w:t>Якухина</w:t>
            </w:r>
            <w:proofErr w:type="spellEnd"/>
            <w:r w:rsidRPr="007A5369">
              <w:rPr>
                <w:sz w:val="22"/>
                <w:szCs w:val="22"/>
              </w:rPr>
              <w:t xml:space="preserve">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4C109EC0" w:rsidR="001F232A" w:rsidRDefault="00202326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lastRenderedPageBreak/>
              <w:t>16 февраля</w:t>
            </w:r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5528" w:type="dxa"/>
            <w:gridSpan w:val="2"/>
          </w:tcPr>
          <w:p w14:paraId="6130287F" w14:textId="77777777" w:rsidR="00F0794F" w:rsidRPr="0074269D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0F8E67BB" w14:textId="77777777" w:rsidR="00F0794F" w:rsidRDefault="00F0794F" w:rsidP="00F0794F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652E315F" w14:textId="77777777" w:rsidR="00F0794F" w:rsidRDefault="00F0794F" w:rsidP="00F0794F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06670813" w14:textId="0D824303" w:rsidR="001F232A" w:rsidRPr="0074269D" w:rsidRDefault="001F232A" w:rsidP="00F0794F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90" w:type="dxa"/>
          </w:tcPr>
          <w:p w14:paraId="39AD78A6" w14:textId="4149FD07" w:rsidR="001F232A" w:rsidRPr="00F0794F" w:rsidRDefault="00F0794F" w:rsidP="00F0794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22"/>
                <w:szCs w:val="22"/>
              </w:rPr>
            </w:pPr>
            <w:r w:rsidRPr="00F0794F"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47D6E1C8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bookmarkStart w:id="0" w:name="_GoBack"/>
            <w:r w:rsidR="00F64B9F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7E036F">
              <w:rPr>
                <w:rFonts w:eastAsia="Times New Roman"/>
                <w:sz w:val="22"/>
                <w:szCs w:val="22"/>
                <w:lang w:val="en-US"/>
              </w:rPr>
              <w:t>CCCS</w:t>
            </w:r>
            <w:bookmarkEnd w:id="0"/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proofErr w:type="spellStart"/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Education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Committee</w:t>
            </w:r>
            <w:proofErr w:type="spellEnd"/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00D20"/>
    <w:rsid w:val="00202326"/>
    <w:rsid w:val="00221581"/>
    <w:rsid w:val="00222A65"/>
    <w:rsid w:val="00224A69"/>
    <w:rsid w:val="00261CEB"/>
    <w:rsid w:val="00272BC3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36F2"/>
    <w:rsid w:val="007A5369"/>
    <w:rsid w:val="007C0DD5"/>
    <w:rsid w:val="007C205E"/>
    <w:rsid w:val="007D520B"/>
    <w:rsid w:val="007E036F"/>
    <w:rsid w:val="007E5069"/>
    <w:rsid w:val="007F7845"/>
    <w:rsid w:val="008251FA"/>
    <w:rsid w:val="008425D7"/>
    <w:rsid w:val="0084318C"/>
    <w:rsid w:val="00844823"/>
    <w:rsid w:val="008668FF"/>
    <w:rsid w:val="00866A54"/>
    <w:rsid w:val="008822B8"/>
    <w:rsid w:val="0088258D"/>
    <w:rsid w:val="00893325"/>
    <w:rsid w:val="00894E7E"/>
    <w:rsid w:val="008950B4"/>
    <w:rsid w:val="00896B59"/>
    <w:rsid w:val="008A6DCE"/>
    <w:rsid w:val="008C0F56"/>
    <w:rsid w:val="008C137A"/>
    <w:rsid w:val="008C4441"/>
    <w:rsid w:val="008C68CC"/>
    <w:rsid w:val="008D36FE"/>
    <w:rsid w:val="008E6336"/>
    <w:rsid w:val="008F0968"/>
    <w:rsid w:val="008F4909"/>
    <w:rsid w:val="008F4A3C"/>
    <w:rsid w:val="00903A90"/>
    <w:rsid w:val="00906CD6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D26D4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55BAE"/>
    <w:rsid w:val="00C60763"/>
    <w:rsid w:val="00C60DCA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47A42"/>
    <w:rsid w:val="00D57E9A"/>
    <w:rsid w:val="00D7491F"/>
    <w:rsid w:val="00D871FE"/>
    <w:rsid w:val="00D941BF"/>
    <w:rsid w:val="00DA62F6"/>
    <w:rsid w:val="00DB0C11"/>
    <w:rsid w:val="00DC7073"/>
    <w:rsid w:val="00DD1368"/>
    <w:rsid w:val="00DD2BB9"/>
    <w:rsid w:val="00DD2C8F"/>
    <w:rsid w:val="00DD76BA"/>
    <w:rsid w:val="00DE3687"/>
    <w:rsid w:val="00DF1913"/>
    <w:rsid w:val="00E0473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0794F"/>
    <w:rsid w:val="00F13D86"/>
    <w:rsid w:val="00F2244D"/>
    <w:rsid w:val="00F438AF"/>
    <w:rsid w:val="00F4426C"/>
    <w:rsid w:val="00F470F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01DF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D903-ADAE-426C-960F-326686F5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8</cp:revision>
  <cp:lastPrinted>2022-11-11T05:32:00Z</cp:lastPrinted>
  <dcterms:created xsi:type="dcterms:W3CDTF">2022-11-24T05:49:00Z</dcterms:created>
  <dcterms:modified xsi:type="dcterms:W3CDTF">2022-11-24T06:06:00Z</dcterms:modified>
</cp:coreProperties>
</file>